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Pr="00F505CC">
        <w:rPr>
          <w:b/>
          <w:sz w:val="28"/>
          <w:szCs w:val="28"/>
        </w:rPr>
        <w:t xml:space="preserve">werkgroep  </w:t>
      </w:r>
      <w:r w:rsidR="00E03082">
        <w:rPr>
          <w:b/>
          <w:sz w:val="28"/>
          <w:szCs w:val="28"/>
        </w:rPr>
        <w:t>extra uren kleuter</w:t>
      </w:r>
      <w:bookmarkStart w:id="0" w:name="_GoBack"/>
      <w:bookmarkEnd w:id="0"/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651139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/03/2021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E03082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E03082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  <w:proofErr w:type="spellStart"/>
            <w:r w:rsidR="00651139">
              <w:t>Sabrine</w:t>
            </w:r>
            <w:proofErr w:type="spellEnd"/>
            <w:r w:rsidR="00651139">
              <w:t>, Marijke, Nathalie VH, Els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842C5E" w:rsidRDefault="00651139" w:rsidP="008B65EA">
            <w:r>
              <w:t>We zoeken beweeglessen op en bespreken de inhoud en mogelijkheden.</w:t>
            </w:r>
          </w:p>
          <w:p w:rsidR="00651139" w:rsidRDefault="00651139" w:rsidP="008B65EA">
            <w:r>
              <w:t>Bekijken planning in uurrooster, vb. samen laten vallen met krullenbol door leerkracht.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E03082" w:rsidRDefault="0031154E" w:rsidP="00632E33">
            <w:r w:rsidRPr="0031154E">
              <w:t>Boek : leren in beweging (aankopen via Nathalie)</w:t>
            </w:r>
            <w:r>
              <w:t xml:space="preserve"> daar kan vee</w:t>
            </w:r>
            <w:r w:rsidR="00E03082">
              <w:t>l inspiratie uit gehaald worden voor alle domeinen.</w:t>
            </w:r>
          </w:p>
          <w:p w:rsidR="0031154E" w:rsidRDefault="0031154E" w:rsidP="00632E33">
            <w:r>
              <w:t xml:space="preserve">Beter een min of meer vaste leerlijn i.p.v. elke keer te moeten </w:t>
            </w:r>
            <w:r w:rsidR="00E03082">
              <w:t xml:space="preserve">vragen </w:t>
            </w:r>
            <w:r>
              <w:t xml:space="preserve">waar aan gewerkt moet worden. </w:t>
            </w:r>
            <w:r w:rsidR="00E03082">
              <w:t xml:space="preserve">Ook dit is ontlasting van de leerkracht. </w:t>
            </w:r>
            <w:r>
              <w:t>De leerlijn opbouwen a.d.h.v. de begrippenlijsten die we hebben.</w:t>
            </w:r>
            <w:r w:rsidR="00C84654">
              <w:t xml:space="preserve"> Er kan ook rekening gehouden worden met de thema’s.</w:t>
            </w:r>
          </w:p>
          <w:p w:rsidR="0031154E" w:rsidRDefault="0031154E" w:rsidP="00632E33">
            <w:r>
              <w:t>Lesfiches maken van de activiteit met differentiatie voor de verschillende leeftijden.</w:t>
            </w:r>
          </w:p>
          <w:p w:rsidR="00C84654" w:rsidRDefault="00C84654" w:rsidP="00632E33">
            <w:r>
              <w:t>Inplannen in de uurroosters bespreken met de collega’s (een extra uur is ontlasting, samen met krullenbol of ICT is minder ontlastend)</w:t>
            </w:r>
          </w:p>
          <w:p w:rsidR="00E03082" w:rsidRPr="0031154E" w:rsidRDefault="00E03082" w:rsidP="00632E33">
            <w:r>
              <w:t xml:space="preserve">Momenteel weten we nog niet wie die extra uren zal geven, dit zal pas tegen het einde van het schooljaar bekend zijn. Het is jammer dat Kwinten geen </w:t>
            </w:r>
            <w:proofErr w:type="spellStart"/>
            <w:r>
              <w:t>kleuterturnen</w:t>
            </w:r>
            <w:proofErr w:type="spellEnd"/>
            <w:r>
              <w:t xml:space="preserve"> of dit bewegend leren wil geven. De combinatie van een kleuterjuf (kennis kleuterleerlijn) en een Lo leerkracht (kennis bewegingsleerlijn)zou ideaal zijn.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632E33" w:rsidRDefault="00E03082" w:rsidP="00E03082">
            <w:r>
              <w:t>Werken met een leerlijn, map met lesfiches.</w:t>
            </w:r>
          </w:p>
          <w:p w:rsidR="00E03082" w:rsidRDefault="00E03082" w:rsidP="00E03082">
            <w:r>
              <w:t>Bespreken inplannen uurrooster met iedere collega.</w:t>
            </w:r>
          </w:p>
          <w:p w:rsidR="00E03082" w:rsidRDefault="00E03082" w:rsidP="00E03082">
            <w:r>
              <w:t>Werken met halve klasgroepen zorgt voor intenser vastzetten van de begrippen.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  <w:r w:rsidR="00E03082">
              <w:rPr>
                <w:b/>
              </w:rPr>
              <w:t xml:space="preserve"> </w:t>
            </w:r>
          </w:p>
          <w:p w:rsidR="00E03082" w:rsidRPr="00C84654" w:rsidRDefault="00E03082" w:rsidP="00E03082">
            <w:r w:rsidRPr="00C84654">
              <w:t xml:space="preserve">Marijke bezorgt Els de begrippenlijsten. </w:t>
            </w:r>
          </w:p>
          <w:p w:rsidR="00E03082" w:rsidRDefault="00E03082" w:rsidP="00E03082">
            <w:r w:rsidRPr="00C84654">
              <w:t>Els bundelt ze voor de klasleerkrachten. Zij duiden per trimester aan welke begrippen aan bod komen. (na de paasvakantie lijsten afgeven)</w:t>
            </w:r>
          </w:p>
          <w:p w:rsidR="00632E33" w:rsidRDefault="00E03082" w:rsidP="008B65EA">
            <w:r>
              <w:t>Het boek wordt gekopieerd door Nathalie en verdeeld. Ieder bekijkt een stuk vooral op materiaal. Indien interessante materialen</w:t>
            </w:r>
            <w:r>
              <w:t>,</w:t>
            </w:r>
            <w:r>
              <w:t xml:space="preserve"> dan kunnen deze mee besteld worden.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r w:rsidR="00E03082" w:rsidRPr="00E03082">
              <w:t>na de paasvakantie</w:t>
            </w:r>
          </w:p>
          <w:p w:rsidR="00632E33" w:rsidRPr="00E03082" w:rsidRDefault="00E03082" w:rsidP="008B65EA">
            <w:r w:rsidRPr="00E03082">
              <w:t>Volgende keer vanuit de begrippenlijsten een leerlijn opstellen.</w:t>
            </w:r>
            <w:r>
              <w:t xml:space="preserve"> Materialen bekijken om te bestellen.</w:t>
            </w:r>
          </w:p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31154E"/>
    <w:rsid w:val="00337BA5"/>
    <w:rsid w:val="00371F33"/>
    <w:rsid w:val="00625DE4"/>
    <w:rsid w:val="00632E33"/>
    <w:rsid w:val="00651139"/>
    <w:rsid w:val="00842C5E"/>
    <w:rsid w:val="008856E8"/>
    <w:rsid w:val="008B65EA"/>
    <w:rsid w:val="00936B97"/>
    <w:rsid w:val="00A73DC5"/>
    <w:rsid w:val="00C84654"/>
    <w:rsid w:val="00D6773A"/>
    <w:rsid w:val="00E03082"/>
    <w:rsid w:val="00E90895"/>
    <w:rsid w:val="00EB1AD9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7F8E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5</cp:revision>
  <dcterms:created xsi:type="dcterms:W3CDTF">2021-02-18T15:09:00Z</dcterms:created>
  <dcterms:modified xsi:type="dcterms:W3CDTF">2021-03-16T16:29:00Z</dcterms:modified>
</cp:coreProperties>
</file>